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E3" w:rsidRPr="00C02C94" w:rsidRDefault="00A307E3" w:rsidP="00A307E3">
      <w:pPr>
        <w:pStyle w:val="Balk1"/>
        <w:rPr>
          <w:color w:val="7030A0"/>
          <w:sz w:val="24"/>
          <w:szCs w:val="24"/>
        </w:rPr>
      </w:pPr>
      <w:r w:rsidRPr="00C02C94">
        <w:rPr>
          <w:color w:val="7030A0"/>
          <w:sz w:val="24"/>
          <w:szCs w:val="24"/>
        </w:rPr>
        <w:t xml:space="preserve">                                   BURSA/GEMLİK</w:t>
      </w:r>
    </w:p>
    <w:p w:rsidR="00A307E3" w:rsidRPr="00C02C94" w:rsidRDefault="00A307E3" w:rsidP="00A307E3">
      <w:pPr>
        <w:pStyle w:val="Balk1"/>
        <w:rPr>
          <w:color w:val="7030A0"/>
          <w:sz w:val="24"/>
          <w:szCs w:val="24"/>
        </w:rPr>
      </w:pPr>
    </w:p>
    <w:p w:rsidR="00A307E3" w:rsidRPr="00C02C94" w:rsidRDefault="00A307E3" w:rsidP="00A307E3">
      <w:pPr>
        <w:pStyle w:val="Balk1"/>
        <w:rPr>
          <w:color w:val="7030A0"/>
          <w:sz w:val="24"/>
          <w:szCs w:val="24"/>
        </w:rPr>
      </w:pPr>
    </w:p>
    <w:p w:rsidR="00A307E3" w:rsidRPr="00C02C94" w:rsidRDefault="00A307E3" w:rsidP="00A307E3">
      <w:pPr>
        <w:spacing w:before="61"/>
        <w:ind w:right="1968"/>
        <w:jc w:val="center"/>
        <w:rPr>
          <w:b/>
          <w:color w:val="7030A0"/>
          <w:sz w:val="24"/>
          <w:szCs w:val="24"/>
        </w:rPr>
      </w:pPr>
      <w:r w:rsidRPr="00C02C94">
        <w:rPr>
          <w:b/>
          <w:color w:val="7030A0"/>
          <w:sz w:val="24"/>
          <w:szCs w:val="24"/>
        </w:rPr>
        <w:t xml:space="preserve">                  CİHATLI ÖZEL EĞİTİM UYGULAMA OKULU </w:t>
      </w:r>
    </w:p>
    <w:p w:rsidR="00A307E3" w:rsidRPr="00C02C94" w:rsidRDefault="00A307E3" w:rsidP="00A307E3">
      <w:pPr>
        <w:spacing w:before="61"/>
        <w:ind w:right="1968"/>
        <w:jc w:val="center"/>
        <w:rPr>
          <w:b/>
          <w:color w:val="7030A0"/>
          <w:sz w:val="24"/>
          <w:szCs w:val="24"/>
        </w:rPr>
      </w:pPr>
      <w:r w:rsidRPr="00C02C94">
        <w:rPr>
          <w:b/>
          <w:color w:val="7030A0"/>
          <w:sz w:val="24"/>
          <w:szCs w:val="24"/>
        </w:rPr>
        <w:t xml:space="preserve">                       1.-2.-3.KADEME   MÜDÜRLÜĞÜ</w:t>
      </w: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spacing w:before="8"/>
        <w:rPr>
          <w:b/>
          <w:color w:val="7030A0"/>
        </w:rPr>
      </w:pPr>
    </w:p>
    <w:p w:rsidR="00A307E3" w:rsidRDefault="00A307E3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  <w:proofErr w:type="gramStart"/>
      <w:r w:rsidRPr="00C02C94">
        <w:rPr>
          <w:color w:val="7030A0"/>
          <w:sz w:val="24"/>
          <w:szCs w:val="24"/>
        </w:rPr>
        <w:t>Okulumuz  İle</w:t>
      </w:r>
      <w:proofErr w:type="gramEnd"/>
      <w:r w:rsidRPr="00C02C94">
        <w:rPr>
          <w:color w:val="7030A0"/>
          <w:sz w:val="24"/>
          <w:szCs w:val="24"/>
        </w:rPr>
        <w:t xml:space="preserve"> İlgili   Sıkça  Sorulan Sorula</w:t>
      </w:r>
      <w:r>
        <w:rPr>
          <w:color w:val="7030A0"/>
          <w:sz w:val="24"/>
          <w:szCs w:val="24"/>
        </w:rPr>
        <w:t>r</w:t>
      </w: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BA7B81" w:rsidRDefault="00BA7B81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</w:p>
    <w:p w:rsidR="006F01DB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</w:pPr>
      <w:r>
        <w:rPr>
          <w:noProof/>
          <w:color w:val="7030A0"/>
          <w:sz w:val="24"/>
          <w:szCs w:val="24"/>
          <w:lang w:eastAsia="tr-TR"/>
        </w:rPr>
        <w:drawing>
          <wp:inline distT="0" distB="0" distL="0" distR="0" wp14:anchorId="4421ADAF" wp14:editId="5B10E49F">
            <wp:extent cx="1752600" cy="1924050"/>
            <wp:effectExtent l="0" t="0" r="0" b="0"/>
            <wp:docPr id="2" name="Resim 2" descr="C:\Users\yunus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us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37" cy="19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DB" w:rsidRPr="00C02C94" w:rsidRDefault="006F01DB" w:rsidP="00A307E3">
      <w:pPr>
        <w:pStyle w:val="KonuBal"/>
        <w:spacing w:line="276" w:lineRule="auto"/>
        <w:jc w:val="center"/>
        <w:rPr>
          <w:color w:val="7030A0"/>
          <w:sz w:val="24"/>
          <w:szCs w:val="24"/>
        </w:rPr>
        <w:sectPr w:rsidR="006F01DB" w:rsidRPr="00C02C94" w:rsidSect="00A307E3">
          <w:pgSz w:w="11910" w:h="14350"/>
          <w:pgMar w:top="820" w:right="600" w:bottom="280" w:left="660" w:header="720" w:footer="720" w:gutter="0"/>
          <w:cols w:space="720"/>
        </w:sectPr>
      </w:pPr>
    </w:p>
    <w:p w:rsidR="00A307E3" w:rsidRPr="00C02C94" w:rsidRDefault="00A307E3" w:rsidP="00A307E3">
      <w:pPr>
        <w:pStyle w:val="Balk2"/>
        <w:spacing w:before="63"/>
        <w:ind w:right="427"/>
        <w:jc w:val="center"/>
        <w:rPr>
          <w:color w:val="7030A0"/>
          <w:sz w:val="24"/>
          <w:szCs w:val="24"/>
        </w:rPr>
      </w:pPr>
      <w:proofErr w:type="gramStart"/>
      <w:r w:rsidRPr="00C02C94">
        <w:rPr>
          <w:color w:val="7030A0"/>
          <w:sz w:val="24"/>
          <w:szCs w:val="24"/>
        </w:rPr>
        <w:lastRenderedPageBreak/>
        <w:t xml:space="preserve">OKULUMUZ </w:t>
      </w:r>
      <w:r w:rsidRPr="00C02C94">
        <w:rPr>
          <w:color w:val="7030A0"/>
        </w:rPr>
        <w:t xml:space="preserve"> </w:t>
      </w:r>
      <w:r w:rsidRPr="00C02C94">
        <w:rPr>
          <w:color w:val="7030A0"/>
          <w:sz w:val="24"/>
          <w:szCs w:val="24"/>
        </w:rPr>
        <w:t>İLE</w:t>
      </w:r>
      <w:proofErr w:type="gramEnd"/>
      <w:r w:rsidRPr="00C02C94">
        <w:rPr>
          <w:color w:val="7030A0"/>
          <w:sz w:val="24"/>
          <w:szCs w:val="24"/>
        </w:rPr>
        <w:t xml:space="preserve"> İLGİLİ SIKÇA SORULAN SORULAR</w:t>
      </w:r>
    </w:p>
    <w:p w:rsidR="00A307E3" w:rsidRPr="00C02C94" w:rsidRDefault="00A307E3" w:rsidP="00A307E3">
      <w:pPr>
        <w:pStyle w:val="GvdeMetni"/>
        <w:jc w:val="center"/>
        <w:rPr>
          <w:b/>
          <w:color w:val="7030A0"/>
        </w:rPr>
      </w:pPr>
    </w:p>
    <w:p w:rsidR="00A307E3" w:rsidRPr="00C02C94" w:rsidRDefault="00A307E3" w:rsidP="00A307E3">
      <w:pPr>
        <w:pStyle w:val="GvdeMetni"/>
        <w:spacing w:before="3"/>
        <w:jc w:val="center"/>
        <w:rPr>
          <w:b/>
          <w:color w:val="7030A0"/>
        </w:rPr>
      </w:pPr>
    </w:p>
    <w:p w:rsidR="00A307E3" w:rsidRPr="00C02C94" w:rsidRDefault="00A307E3" w:rsidP="000807C5">
      <w:pPr>
        <w:spacing w:line="360" w:lineRule="auto"/>
        <w:ind w:right="292"/>
        <w:rPr>
          <w:b/>
          <w:color w:val="7030A0"/>
          <w:sz w:val="24"/>
          <w:szCs w:val="24"/>
        </w:rPr>
      </w:pPr>
      <w:r w:rsidRPr="00C02C94">
        <w:rPr>
          <w:b/>
          <w:color w:val="7030A0"/>
          <w:sz w:val="24"/>
          <w:szCs w:val="24"/>
        </w:rPr>
        <w:t xml:space="preserve">Bu </w:t>
      </w:r>
      <w:proofErr w:type="spellStart"/>
      <w:r w:rsidRPr="00C02C94">
        <w:rPr>
          <w:b/>
          <w:color w:val="7030A0"/>
          <w:sz w:val="24"/>
          <w:szCs w:val="24"/>
        </w:rPr>
        <w:t>bültende</w:t>
      </w:r>
      <w:proofErr w:type="spellEnd"/>
      <w:r w:rsidRPr="00C02C94">
        <w:rPr>
          <w:b/>
          <w:color w:val="7030A0"/>
          <w:sz w:val="24"/>
          <w:szCs w:val="24"/>
        </w:rPr>
        <w:t xml:space="preserve">, </w:t>
      </w:r>
      <w:proofErr w:type="spellStart"/>
      <w:r w:rsidRPr="00C02C94">
        <w:rPr>
          <w:b/>
          <w:color w:val="7030A0"/>
          <w:sz w:val="24"/>
          <w:szCs w:val="24"/>
        </w:rPr>
        <w:t>Özel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gereksinimli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bireylere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yönelik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Cihatlı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Özel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Eğitim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Uygulama</w:t>
      </w:r>
      <w:proofErr w:type="spellEnd"/>
      <w:r w:rsidRPr="00C02C94">
        <w:rPr>
          <w:b/>
          <w:color w:val="7030A0"/>
          <w:sz w:val="24"/>
          <w:szCs w:val="24"/>
        </w:rPr>
        <w:t xml:space="preserve"> 1.-2.-3.</w:t>
      </w:r>
      <w:r w:rsidR="0031621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Kademe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proofErr w:type="gramStart"/>
      <w:r w:rsidRPr="00C02C94">
        <w:rPr>
          <w:b/>
          <w:color w:val="7030A0"/>
          <w:sz w:val="24"/>
          <w:szCs w:val="24"/>
        </w:rPr>
        <w:t>Müdürlüğü</w:t>
      </w:r>
      <w:proofErr w:type="spellEnd"/>
      <w:r w:rsidRPr="00C02C94">
        <w:rPr>
          <w:b/>
          <w:color w:val="7030A0"/>
          <w:sz w:val="24"/>
          <w:szCs w:val="24"/>
        </w:rPr>
        <w:t xml:space="preserve">  </w:t>
      </w:r>
      <w:proofErr w:type="spellStart"/>
      <w:r w:rsidRPr="00C02C94">
        <w:rPr>
          <w:b/>
          <w:color w:val="7030A0"/>
          <w:sz w:val="24"/>
          <w:szCs w:val="24"/>
        </w:rPr>
        <w:t>tarafından</w:t>
      </w:r>
      <w:proofErr w:type="spellEnd"/>
      <w:proofErr w:type="gram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yürütülen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özel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eğitim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hizmetlerine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yönelik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sürecin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daha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sağlıklı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bir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şekilde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sürdürülebilmesi</w:t>
      </w:r>
      <w:proofErr w:type="spellEnd"/>
      <w:r w:rsidRPr="00C02C94">
        <w:rPr>
          <w:b/>
          <w:color w:val="7030A0"/>
          <w:sz w:val="24"/>
          <w:szCs w:val="24"/>
        </w:rPr>
        <w:t xml:space="preserve">, </w:t>
      </w:r>
      <w:proofErr w:type="spellStart"/>
      <w:r w:rsidRPr="00C02C94">
        <w:rPr>
          <w:b/>
          <w:color w:val="7030A0"/>
          <w:sz w:val="24"/>
          <w:szCs w:val="24"/>
        </w:rPr>
        <w:t>hizmetlerin</w:t>
      </w:r>
      <w:proofErr w:type="spellEnd"/>
      <w:r w:rsidRPr="00C02C94">
        <w:rPr>
          <w:b/>
          <w:color w:val="7030A0"/>
          <w:sz w:val="24"/>
          <w:szCs w:val="24"/>
        </w:rPr>
        <w:t xml:space="preserve"> en </w:t>
      </w:r>
      <w:proofErr w:type="spellStart"/>
      <w:r w:rsidRPr="00C02C94">
        <w:rPr>
          <w:b/>
          <w:color w:val="7030A0"/>
          <w:sz w:val="24"/>
          <w:szCs w:val="24"/>
        </w:rPr>
        <w:t>iyi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şekilde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sunulabilmesi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amacıyla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gerekli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olan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bilgilere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yönelik</w:t>
      </w:r>
      <w:proofErr w:type="spellEnd"/>
      <w:r w:rsidR="000807C5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aşağıda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belirtilen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sorulara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yanıt</w:t>
      </w:r>
      <w:proofErr w:type="spellEnd"/>
      <w:r w:rsidRPr="00C02C94">
        <w:rPr>
          <w:b/>
          <w:color w:val="7030A0"/>
          <w:sz w:val="24"/>
          <w:szCs w:val="24"/>
        </w:rPr>
        <w:t xml:space="preserve"> </w:t>
      </w:r>
      <w:proofErr w:type="spellStart"/>
      <w:r w:rsidRPr="00C02C94">
        <w:rPr>
          <w:b/>
          <w:color w:val="7030A0"/>
          <w:sz w:val="24"/>
          <w:szCs w:val="24"/>
        </w:rPr>
        <w:t>verilmiştir</w:t>
      </w:r>
      <w:proofErr w:type="spellEnd"/>
      <w:r w:rsidRPr="00C02C94">
        <w:rPr>
          <w:b/>
          <w:color w:val="7030A0"/>
          <w:sz w:val="24"/>
          <w:szCs w:val="24"/>
        </w:rPr>
        <w:t>.</w:t>
      </w:r>
    </w:p>
    <w:p w:rsidR="00A307E3" w:rsidRPr="00C02C94" w:rsidRDefault="00A307E3" w:rsidP="00A307E3">
      <w:pPr>
        <w:pStyle w:val="GvdeMetni"/>
        <w:rPr>
          <w:b/>
          <w:color w:val="7030A0"/>
        </w:rPr>
      </w:pPr>
    </w:p>
    <w:p w:rsidR="00A307E3" w:rsidRPr="00C02C94" w:rsidRDefault="00A307E3" w:rsidP="00A307E3">
      <w:pPr>
        <w:pStyle w:val="GvdeMetni"/>
        <w:spacing w:before="2"/>
        <w:rPr>
          <w:b/>
          <w:color w:val="7030A0"/>
        </w:rPr>
      </w:pPr>
      <w:r w:rsidRPr="00C02C94">
        <w:rPr>
          <w:noProof/>
          <w:color w:val="7030A0"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59FF3C" wp14:editId="0BA150AE">
                <wp:simplePos x="0" y="0"/>
                <wp:positionH relativeFrom="page">
                  <wp:posOffset>1295400</wp:posOffset>
                </wp:positionH>
                <wp:positionV relativeFrom="paragraph">
                  <wp:posOffset>240030</wp:posOffset>
                </wp:positionV>
                <wp:extent cx="49720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7830"/>
                            <a:gd name="T2" fmla="+- 0 9870 2040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508E2" id="Freeform 8" o:spid="_x0000_s1026" style="position:absolute;margin-left:102pt;margin-top:18.9pt;width:391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" path="m,l7830,e" filled="f" strokecolor="#001f5f" strokeweight="1.5pt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:rsidR="00A307E3" w:rsidRPr="00C02C94" w:rsidRDefault="00A307E3" w:rsidP="00A307E3">
      <w:pPr>
        <w:pStyle w:val="GvdeMetni"/>
        <w:tabs>
          <w:tab w:val="left" w:pos="9178"/>
        </w:tabs>
        <w:rPr>
          <w:b/>
          <w:color w:val="7030A0"/>
        </w:rPr>
      </w:pPr>
      <w:r w:rsidRPr="00C02C94">
        <w:rPr>
          <w:b/>
          <w:color w:val="7030A0"/>
        </w:rPr>
        <w:tab/>
      </w:r>
    </w:p>
    <w:p w:rsidR="00A307E3" w:rsidRPr="00C02C94" w:rsidRDefault="00A307E3" w:rsidP="00A307E3">
      <w:pPr>
        <w:pStyle w:val="GvdeMetni"/>
        <w:tabs>
          <w:tab w:val="left" w:pos="3043"/>
        </w:tabs>
        <w:jc w:val="center"/>
        <w:rPr>
          <w:b/>
          <w:color w:val="7030A0"/>
        </w:rPr>
      </w:pPr>
      <w:r w:rsidRPr="00C02C94">
        <w:rPr>
          <w:b/>
          <w:color w:val="7030A0"/>
        </w:rPr>
        <w:t>Okulumuz ile İlgili Sorular.</w:t>
      </w:r>
    </w:p>
    <w:p w:rsidR="00A307E3" w:rsidRPr="00C02C94" w:rsidRDefault="00A307E3" w:rsidP="00A307E3">
      <w:pPr>
        <w:pStyle w:val="GvdeMetni"/>
        <w:tabs>
          <w:tab w:val="left" w:pos="9178"/>
        </w:tabs>
        <w:ind w:left="2160"/>
        <w:rPr>
          <w:b/>
          <w:color w:val="7030A0"/>
        </w:rPr>
      </w:pPr>
    </w:p>
    <w:p w:rsidR="00A307E3" w:rsidRPr="00C02C94" w:rsidRDefault="00A307E3" w:rsidP="00A307E3">
      <w:pPr>
        <w:pStyle w:val="GvdeMetni"/>
        <w:tabs>
          <w:tab w:val="left" w:pos="9178"/>
        </w:tabs>
        <w:ind w:left="2160"/>
        <w:rPr>
          <w:b/>
          <w:color w:val="7030A0"/>
        </w:rPr>
      </w:pPr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9178"/>
        </w:tabs>
        <w:rPr>
          <w:b/>
          <w:color w:val="7030A0"/>
        </w:rPr>
      </w:pPr>
      <w:r w:rsidRPr="00C02C94">
        <w:rPr>
          <w:b/>
          <w:color w:val="7030A0"/>
        </w:rPr>
        <w:t xml:space="preserve">Okulunuz özel </w:t>
      </w:r>
      <w:proofErr w:type="gramStart"/>
      <w:r w:rsidRPr="00C02C94">
        <w:rPr>
          <w:b/>
          <w:color w:val="7030A0"/>
        </w:rPr>
        <w:t>mi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Okulunuza kayıt ücretli </w:t>
      </w:r>
      <w:proofErr w:type="gramStart"/>
      <w:r w:rsidRPr="00C02C94">
        <w:rPr>
          <w:b/>
          <w:color w:val="7030A0"/>
        </w:rPr>
        <w:t>mi ?</w:t>
      </w:r>
      <w:proofErr w:type="gramEnd"/>
      <w:r w:rsidRPr="00C02C94">
        <w:rPr>
          <w:b/>
          <w:color w:val="7030A0"/>
        </w:rPr>
        <w:t xml:space="preserve"> </w:t>
      </w:r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Çocuğumu okulunuza nasıl kaydedebilirim?</w:t>
      </w:r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Okulunuzda hangi kademelerde eğitim </w:t>
      </w:r>
      <w:proofErr w:type="gramStart"/>
      <w:r w:rsidRPr="00C02C94">
        <w:rPr>
          <w:b/>
          <w:color w:val="7030A0"/>
        </w:rPr>
        <w:t>verilmektedir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Okulunuzda anaokulu var </w:t>
      </w:r>
      <w:proofErr w:type="gramStart"/>
      <w:r w:rsidRPr="00C02C94">
        <w:rPr>
          <w:b/>
          <w:color w:val="7030A0"/>
        </w:rPr>
        <w:t>mı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Okulunuzda meslek okulu var </w:t>
      </w:r>
      <w:proofErr w:type="gramStart"/>
      <w:r w:rsidRPr="00C02C94">
        <w:rPr>
          <w:b/>
          <w:color w:val="7030A0"/>
        </w:rPr>
        <w:t>mı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Öğrencilerin ulaşım-servis hizmetleri ücretli </w:t>
      </w:r>
      <w:proofErr w:type="gramStart"/>
      <w:r w:rsidRPr="00C02C94">
        <w:rPr>
          <w:b/>
          <w:color w:val="7030A0"/>
        </w:rPr>
        <w:t>mi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Sınıf mevcutları kaç öğrenciden </w:t>
      </w:r>
      <w:proofErr w:type="gramStart"/>
      <w:r w:rsidRPr="00C02C94">
        <w:rPr>
          <w:b/>
          <w:color w:val="7030A0"/>
        </w:rPr>
        <w:t>oluşmaktadır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Okulunuzda eğiti</w:t>
      </w:r>
      <w:r w:rsidR="000807C5">
        <w:rPr>
          <w:b/>
          <w:color w:val="7030A0"/>
        </w:rPr>
        <w:t>m</w:t>
      </w:r>
      <w:r w:rsidRPr="00C02C94">
        <w:rPr>
          <w:b/>
          <w:color w:val="7030A0"/>
        </w:rPr>
        <w:t xml:space="preserve">-öğretim saatleri </w:t>
      </w:r>
      <w:proofErr w:type="gramStart"/>
      <w:r w:rsidRPr="00C02C94">
        <w:rPr>
          <w:b/>
          <w:color w:val="7030A0"/>
        </w:rPr>
        <w:t>nedir ?</w:t>
      </w:r>
      <w:proofErr w:type="gramEnd"/>
    </w:p>
    <w:p w:rsidR="00A307E3" w:rsidRPr="00C02C94" w:rsidRDefault="00A307E3" w:rsidP="00A307E3">
      <w:pPr>
        <w:pStyle w:val="GvdeMetni"/>
        <w:numPr>
          <w:ilvl w:val="0"/>
          <w:numId w:val="2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Öğrencilerin beslenmeleri nasıl </w:t>
      </w:r>
      <w:proofErr w:type="gramStart"/>
      <w:r w:rsidRPr="00C02C94">
        <w:rPr>
          <w:b/>
          <w:color w:val="7030A0"/>
        </w:rPr>
        <w:t>sağlanıyor ?</w:t>
      </w:r>
      <w:proofErr w:type="gramEnd"/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1.Okulunuz özel </w:t>
      </w:r>
      <w:proofErr w:type="gramStart"/>
      <w:r w:rsidRPr="00C02C94">
        <w:rPr>
          <w:b/>
          <w:color w:val="7030A0"/>
        </w:rPr>
        <w:t>mi ?</w:t>
      </w:r>
      <w:proofErr w:type="gramEnd"/>
      <w:r w:rsidRPr="00C02C94">
        <w:rPr>
          <w:b/>
          <w:color w:val="7030A0"/>
        </w:rPr>
        <w:t xml:space="preserve"> </w:t>
      </w:r>
    </w:p>
    <w:p w:rsidR="00A307E3" w:rsidRPr="00C02C94" w:rsidRDefault="00A307E3" w:rsidP="00A307E3">
      <w:pPr>
        <w:pStyle w:val="GvdeMetni"/>
        <w:tabs>
          <w:tab w:val="left" w:pos="2129"/>
        </w:tabs>
        <w:ind w:left="192"/>
        <w:rPr>
          <w:b/>
          <w:color w:val="7030A0"/>
        </w:rPr>
      </w:pPr>
      <w:r w:rsidRPr="00C02C94">
        <w:rPr>
          <w:b/>
          <w:color w:val="7030A0"/>
        </w:rPr>
        <w:t xml:space="preserve">     </w:t>
      </w:r>
    </w:p>
    <w:p w:rsidR="00A307E3" w:rsidRPr="00C02C94" w:rsidRDefault="00A307E3" w:rsidP="00A307E3">
      <w:pPr>
        <w:pStyle w:val="GvdeMetni"/>
        <w:numPr>
          <w:ilvl w:val="0"/>
          <w:numId w:val="1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Okulumuz tamamen devlet kurumudur, kreş veya bakımevi değildir.</w:t>
      </w:r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2. Okulunuza kayıt ücretli </w:t>
      </w:r>
      <w:proofErr w:type="gramStart"/>
      <w:r w:rsidRPr="00C02C94">
        <w:rPr>
          <w:b/>
          <w:color w:val="7030A0"/>
        </w:rPr>
        <w:t>mi ?</w:t>
      </w:r>
      <w:proofErr w:type="gramEnd"/>
      <w:r w:rsidRPr="00C02C94">
        <w:rPr>
          <w:b/>
          <w:color w:val="7030A0"/>
        </w:rPr>
        <w:t xml:space="preserve"> </w:t>
      </w:r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</w:p>
    <w:p w:rsidR="00A307E3" w:rsidRPr="00C02C94" w:rsidRDefault="00A307E3" w:rsidP="00A307E3">
      <w:pPr>
        <w:pStyle w:val="GvdeMetni"/>
        <w:numPr>
          <w:ilvl w:val="0"/>
          <w:numId w:val="1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Okulumuz devlet kurumu olup herhangi bir</w:t>
      </w:r>
      <w:r w:rsidR="000807C5">
        <w:rPr>
          <w:b/>
          <w:color w:val="7030A0"/>
        </w:rPr>
        <w:t xml:space="preserve"> kayıt</w:t>
      </w:r>
      <w:r w:rsidRPr="00C02C94">
        <w:rPr>
          <w:b/>
          <w:color w:val="7030A0"/>
        </w:rPr>
        <w:t xml:space="preserve"> ücreti yoktur.</w:t>
      </w:r>
      <w:r w:rsidR="000807C5">
        <w:rPr>
          <w:b/>
          <w:color w:val="7030A0"/>
        </w:rPr>
        <w:t xml:space="preserve"> Ancak Okul-Aile Birliğine isteyen velilerimiz bağış yapabilirler.</w:t>
      </w:r>
    </w:p>
    <w:p w:rsidR="00A307E3" w:rsidRPr="00C02C94" w:rsidRDefault="00A307E3" w:rsidP="00A307E3">
      <w:pPr>
        <w:pStyle w:val="GvdeMetni"/>
        <w:tabs>
          <w:tab w:val="left" w:pos="2129"/>
        </w:tabs>
        <w:ind w:left="1155"/>
        <w:rPr>
          <w:b/>
          <w:color w:val="7030A0"/>
        </w:rPr>
      </w:pPr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3. Çocuğumu okulunuza nasıl kaydedebilirim?</w:t>
      </w:r>
    </w:p>
    <w:p w:rsidR="00A307E3" w:rsidRPr="00C02C94" w:rsidRDefault="00A307E3" w:rsidP="00A307E3">
      <w:pPr>
        <w:pStyle w:val="GvdeMetni"/>
        <w:tabs>
          <w:tab w:val="left" w:pos="2129"/>
        </w:tabs>
        <w:rPr>
          <w:b/>
          <w:color w:val="7030A0"/>
        </w:rPr>
      </w:pPr>
    </w:p>
    <w:p w:rsidR="000807C5" w:rsidRDefault="007F6DA0" w:rsidP="00A307E3">
      <w:pPr>
        <w:pStyle w:val="GvdeMetni"/>
        <w:numPr>
          <w:ilvl w:val="0"/>
          <w:numId w:val="1"/>
        </w:numPr>
        <w:tabs>
          <w:tab w:val="left" w:pos="2129"/>
        </w:tabs>
        <w:rPr>
          <w:b/>
          <w:color w:val="7030A0"/>
        </w:rPr>
      </w:pPr>
      <w:r>
        <w:rPr>
          <w:b/>
          <w:color w:val="7030A0"/>
        </w:rPr>
        <w:t>Ç</w:t>
      </w:r>
      <w:bookmarkStart w:id="0" w:name="_GoBack"/>
      <w:bookmarkEnd w:id="0"/>
      <w:r w:rsidR="000807C5">
        <w:rPr>
          <w:b/>
          <w:color w:val="7030A0"/>
        </w:rPr>
        <w:t>ocuğunuzun hastaneden alınmış sağlık kurulu raporu ile Rehberlik Araştırma Merkezine başvurulur.</w:t>
      </w:r>
    </w:p>
    <w:p w:rsidR="00A307E3" w:rsidRDefault="00A307E3" w:rsidP="00A307E3">
      <w:pPr>
        <w:pStyle w:val="GvdeMetni"/>
        <w:numPr>
          <w:ilvl w:val="0"/>
          <w:numId w:val="1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Rehberlik ve Araştırma Merkezinden (RAM) çocuğunuza verilen raporun orta-ağır düzeyde olması gerekmektedir.</w:t>
      </w:r>
    </w:p>
    <w:p w:rsidR="000807C5" w:rsidRPr="00C02C94" w:rsidRDefault="000807C5" w:rsidP="00A307E3">
      <w:pPr>
        <w:pStyle w:val="GvdeMetni"/>
        <w:numPr>
          <w:ilvl w:val="0"/>
          <w:numId w:val="1"/>
        </w:numPr>
        <w:tabs>
          <w:tab w:val="left" w:pos="2129"/>
        </w:tabs>
        <w:rPr>
          <w:b/>
          <w:color w:val="7030A0"/>
        </w:rPr>
      </w:pPr>
      <w:r>
        <w:rPr>
          <w:b/>
          <w:color w:val="7030A0"/>
        </w:rPr>
        <w:t>İlçe Özel Eğitim Hizmetleri Kurulu tarafından okulumuza yerleştirme kararı verilmiş olan çocuklar okulumuza kayıt yapılırlar.</w:t>
      </w:r>
    </w:p>
    <w:p w:rsidR="00316214" w:rsidRDefault="00A307E3" w:rsidP="00316214">
      <w:pPr>
        <w:pStyle w:val="GvdeMetni"/>
        <w:numPr>
          <w:ilvl w:val="0"/>
          <w:numId w:val="1"/>
        </w:numPr>
        <w:tabs>
          <w:tab w:val="left" w:pos="2129"/>
        </w:tabs>
        <w:rPr>
          <w:b/>
          <w:color w:val="7030A0"/>
        </w:rPr>
      </w:pPr>
      <w:r w:rsidRPr="00316214">
        <w:rPr>
          <w:b/>
          <w:color w:val="7030A0"/>
        </w:rPr>
        <w:t xml:space="preserve">Raporu hafif düzeyde olan öğrenci okulumuza kaydedilemez.(İlkokul veya </w:t>
      </w:r>
      <w:r w:rsidRPr="00316214">
        <w:rPr>
          <w:b/>
          <w:color w:val="7030A0"/>
        </w:rPr>
        <w:lastRenderedPageBreak/>
        <w:t>ortaokul bünyesinde bulunan</w:t>
      </w:r>
      <w:r w:rsidR="00316214">
        <w:rPr>
          <w:b/>
          <w:color w:val="7030A0"/>
        </w:rPr>
        <w:t xml:space="preserve"> özel eğitim alt sınıflarında eğitime devam </w:t>
      </w:r>
      <w:r w:rsidR="00316214" w:rsidRPr="00C02C94">
        <w:rPr>
          <w:b/>
          <w:color w:val="7030A0"/>
        </w:rPr>
        <w:t>ederler.)</w:t>
      </w:r>
    </w:p>
    <w:p w:rsidR="000807C5" w:rsidRDefault="000807C5" w:rsidP="000807C5">
      <w:pPr>
        <w:pStyle w:val="ListeParagraf"/>
        <w:rPr>
          <w:b/>
          <w:color w:val="7030A0"/>
        </w:rPr>
      </w:pPr>
    </w:p>
    <w:p w:rsidR="000807C5" w:rsidRPr="00C02C94" w:rsidRDefault="000807C5" w:rsidP="000807C5">
      <w:pPr>
        <w:pStyle w:val="GvdeMetni"/>
        <w:tabs>
          <w:tab w:val="left" w:pos="2129"/>
        </w:tabs>
        <w:ind w:left="1155"/>
        <w:rPr>
          <w:b/>
          <w:color w:val="7030A0"/>
        </w:rPr>
      </w:pPr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 4. Okulunuzda hangi kademelerde eğitim </w:t>
      </w:r>
      <w:proofErr w:type="gramStart"/>
      <w:r w:rsidRPr="00C02C94">
        <w:rPr>
          <w:b/>
          <w:color w:val="7030A0"/>
        </w:rPr>
        <w:t>verilmektedir ?</w:t>
      </w:r>
      <w:proofErr w:type="gramEnd"/>
      <w:r w:rsidRPr="00C02C94">
        <w:rPr>
          <w:b/>
          <w:color w:val="7030A0"/>
        </w:rPr>
        <w:t xml:space="preserve">  </w:t>
      </w:r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</w:p>
    <w:p w:rsidR="00841B75" w:rsidRPr="00C02C94" w:rsidRDefault="00841B75" w:rsidP="00841B75">
      <w:pPr>
        <w:pStyle w:val="GvdeMetni"/>
        <w:numPr>
          <w:ilvl w:val="0"/>
          <w:numId w:val="3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1.kademe 1.-2.-3.-4. Sınıflar,</w:t>
      </w:r>
    </w:p>
    <w:p w:rsidR="00841B75" w:rsidRPr="00C02C94" w:rsidRDefault="00841B75" w:rsidP="00841B75">
      <w:pPr>
        <w:pStyle w:val="GvdeMetni"/>
        <w:tabs>
          <w:tab w:val="left" w:pos="2129"/>
        </w:tabs>
        <w:ind w:left="1200"/>
        <w:rPr>
          <w:b/>
          <w:color w:val="7030A0"/>
        </w:rPr>
      </w:pPr>
      <w:r w:rsidRPr="00C02C94">
        <w:rPr>
          <w:b/>
          <w:color w:val="7030A0"/>
        </w:rPr>
        <w:t xml:space="preserve"> </w:t>
      </w:r>
    </w:p>
    <w:p w:rsidR="00841B75" w:rsidRPr="00C02C94" w:rsidRDefault="00841B75" w:rsidP="00841B75">
      <w:pPr>
        <w:pStyle w:val="GvdeMetni"/>
        <w:numPr>
          <w:ilvl w:val="0"/>
          <w:numId w:val="3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2.kademe 5.-6.-7.-8. Sınıflar,</w:t>
      </w:r>
    </w:p>
    <w:p w:rsidR="00841B75" w:rsidRPr="00C02C94" w:rsidRDefault="00841B75" w:rsidP="00841B75">
      <w:pPr>
        <w:pStyle w:val="GvdeMetni"/>
        <w:tabs>
          <w:tab w:val="left" w:pos="2129"/>
        </w:tabs>
        <w:ind w:left="1200"/>
        <w:rPr>
          <w:b/>
          <w:color w:val="7030A0"/>
        </w:rPr>
      </w:pPr>
    </w:p>
    <w:p w:rsidR="00841B75" w:rsidRPr="00C02C94" w:rsidRDefault="00841B75" w:rsidP="00841B75">
      <w:pPr>
        <w:pStyle w:val="GvdeMetni"/>
        <w:numPr>
          <w:ilvl w:val="0"/>
          <w:numId w:val="3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3.kademe 9.-10.-11.-12 Sınıflar olmak üzere 3 kademeden oluşmaktadır.</w:t>
      </w:r>
    </w:p>
    <w:p w:rsidR="00841B75" w:rsidRPr="00C02C94" w:rsidRDefault="00841B75" w:rsidP="00841B75">
      <w:pPr>
        <w:pStyle w:val="ListeParagraf"/>
        <w:rPr>
          <w:b/>
          <w:color w:val="7030A0"/>
        </w:rPr>
      </w:pPr>
    </w:p>
    <w:p w:rsidR="00841B75" w:rsidRPr="00C02C94" w:rsidRDefault="00841B75" w:rsidP="00841B75">
      <w:pPr>
        <w:pStyle w:val="GvdeMetni"/>
        <w:tabs>
          <w:tab w:val="left" w:pos="2129"/>
        </w:tabs>
        <w:ind w:left="1200"/>
        <w:rPr>
          <w:b/>
          <w:color w:val="7030A0"/>
        </w:rPr>
      </w:pPr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 5. Okulunuzda anaokulu var </w:t>
      </w:r>
      <w:proofErr w:type="gramStart"/>
      <w:r w:rsidRPr="00C02C94">
        <w:rPr>
          <w:b/>
          <w:color w:val="7030A0"/>
        </w:rPr>
        <w:t>mı ?</w:t>
      </w:r>
      <w:proofErr w:type="gramEnd"/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</w:p>
    <w:p w:rsidR="00841B75" w:rsidRPr="00C02C94" w:rsidRDefault="00841B75" w:rsidP="00841B75">
      <w:pPr>
        <w:pStyle w:val="GvdeMetni"/>
        <w:numPr>
          <w:ilvl w:val="0"/>
          <w:numId w:val="4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Okulumuzda anaokulu veya anasınıfı mevcut değildir.</w:t>
      </w:r>
    </w:p>
    <w:p w:rsidR="00841B75" w:rsidRPr="00C02C94" w:rsidRDefault="00841B75" w:rsidP="00841B75">
      <w:pPr>
        <w:pStyle w:val="GvdeMetni"/>
        <w:tabs>
          <w:tab w:val="left" w:pos="2129"/>
        </w:tabs>
        <w:ind w:left="927"/>
        <w:rPr>
          <w:b/>
          <w:color w:val="7030A0"/>
        </w:rPr>
      </w:pPr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  6. Okulunuzda meslek okulu var </w:t>
      </w:r>
      <w:proofErr w:type="gramStart"/>
      <w:r w:rsidRPr="00C02C94">
        <w:rPr>
          <w:b/>
          <w:color w:val="7030A0"/>
        </w:rPr>
        <w:t>mı ?</w:t>
      </w:r>
      <w:proofErr w:type="gramEnd"/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</w:p>
    <w:p w:rsidR="00841B75" w:rsidRPr="00C02C94" w:rsidRDefault="00841B75" w:rsidP="00841B75">
      <w:pPr>
        <w:pStyle w:val="ListeParagraf"/>
        <w:numPr>
          <w:ilvl w:val="0"/>
          <w:numId w:val="4"/>
        </w:numPr>
        <w:tabs>
          <w:tab w:val="left" w:pos="553"/>
        </w:tabs>
        <w:spacing w:before="62" w:line="451" w:lineRule="auto"/>
        <w:ind w:right="3136"/>
        <w:rPr>
          <w:b/>
          <w:color w:val="7030A0"/>
          <w:sz w:val="24"/>
          <w:szCs w:val="24"/>
        </w:rPr>
      </w:pPr>
      <w:r w:rsidRPr="00C02C94">
        <w:rPr>
          <w:b/>
          <w:color w:val="7030A0"/>
          <w:sz w:val="24"/>
          <w:szCs w:val="24"/>
        </w:rPr>
        <w:t>Okulumuzda meslek okulu mevcut değildir.</w:t>
      </w:r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  7. Öğrencilerin ulaşım-servis hizmetleri ücretli </w:t>
      </w:r>
      <w:proofErr w:type="gramStart"/>
      <w:r w:rsidRPr="00C02C94">
        <w:rPr>
          <w:b/>
          <w:color w:val="7030A0"/>
        </w:rPr>
        <w:t>mi ?</w:t>
      </w:r>
      <w:proofErr w:type="gramEnd"/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</w:p>
    <w:p w:rsidR="00841B75" w:rsidRPr="00C02C94" w:rsidRDefault="00841B75" w:rsidP="00841B75">
      <w:pPr>
        <w:pStyle w:val="ListeParagraf"/>
        <w:numPr>
          <w:ilvl w:val="0"/>
          <w:numId w:val="4"/>
        </w:numPr>
        <w:tabs>
          <w:tab w:val="left" w:pos="553"/>
        </w:tabs>
        <w:spacing w:before="62" w:line="451" w:lineRule="auto"/>
        <w:ind w:right="3136"/>
        <w:jc w:val="both"/>
        <w:rPr>
          <w:b/>
          <w:color w:val="7030A0"/>
          <w:sz w:val="24"/>
          <w:szCs w:val="24"/>
        </w:rPr>
      </w:pPr>
      <w:r w:rsidRPr="00C02C94">
        <w:rPr>
          <w:b/>
          <w:color w:val="7030A0"/>
          <w:sz w:val="24"/>
          <w:szCs w:val="24"/>
        </w:rPr>
        <w:t>Öğrencilerin okulumuza ulaşım-servis hizmetleri devlet tarafından karşılan</w:t>
      </w:r>
      <w:r w:rsidR="000807C5">
        <w:rPr>
          <w:b/>
          <w:color w:val="7030A0"/>
          <w:sz w:val="24"/>
          <w:szCs w:val="24"/>
        </w:rPr>
        <w:t>makta herhangi bir ücret alınmamaktadır</w:t>
      </w:r>
      <w:proofErr w:type="gramStart"/>
      <w:r w:rsidR="000807C5">
        <w:rPr>
          <w:b/>
          <w:color w:val="7030A0"/>
          <w:sz w:val="24"/>
          <w:szCs w:val="24"/>
        </w:rPr>
        <w:t>.</w:t>
      </w:r>
      <w:r w:rsidRPr="00C02C94">
        <w:rPr>
          <w:b/>
          <w:color w:val="7030A0"/>
          <w:sz w:val="24"/>
          <w:szCs w:val="24"/>
        </w:rPr>
        <w:t>.</w:t>
      </w:r>
      <w:proofErr w:type="gramEnd"/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   8. Sınıf mevcutları kaç öğrenciden </w:t>
      </w:r>
      <w:proofErr w:type="gramStart"/>
      <w:r w:rsidRPr="00C02C94">
        <w:rPr>
          <w:b/>
          <w:color w:val="7030A0"/>
        </w:rPr>
        <w:t>oluşmaktadır ?</w:t>
      </w:r>
      <w:proofErr w:type="gramEnd"/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</w:p>
    <w:p w:rsidR="00841B75" w:rsidRPr="00C02C94" w:rsidRDefault="00841B75" w:rsidP="00841B75">
      <w:pPr>
        <w:pStyle w:val="GvdeMetni"/>
        <w:numPr>
          <w:ilvl w:val="0"/>
          <w:numId w:val="4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Sınıf mevcutlarımız orta-ağır zihinsel sınıflarda en fazla 8</w:t>
      </w:r>
    </w:p>
    <w:p w:rsidR="00841B75" w:rsidRPr="00C02C94" w:rsidRDefault="00841B75" w:rsidP="00841B75">
      <w:pPr>
        <w:pStyle w:val="GvdeMetni"/>
        <w:tabs>
          <w:tab w:val="left" w:pos="2129"/>
        </w:tabs>
        <w:ind w:left="927"/>
        <w:rPr>
          <w:b/>
          <w:color w:val="7030A0"/>
        </w:rPr>
      </w:pPr>
    </w:p>
    <w:p w:rsidR="00841B75" w:rsidRPr="00C02C94" w:rsidRDefault="00841B75" w:rsidP="00841B75">
      <w:pPr>
        <w:pStyle w:val="GvdeMetni"/>
        <w:numPr>
          <w:ilvl w:val="0"/>
          <w:numId w:val="4"/>
        </w:numPr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>Otizm sınıflarında ise en fazla 4 öğrenciden oluşmaktadır.</w:t>
      </w:r>
    </w:p>
    <w:p w:rsidR="00841B75" w:rsidRPr="00C02C94" w:rsidRDefault="00841B75" w:rsidP="00841B75">
      <w:pPr>
        <w:pStyle w:val="ListeParagraf"/>
        <w:rPr>
          <w:b/>
          <w:color w:val="7030A0"/>
        </w:rPr>
      </w:pPr>
    </w:p>
    <w:p w:rsidR="00841B75" w:rsidRPr="00C02C94" w:rsidRDefault="00841B75" w:rsidP="00841B75">
      <w:pPr>
        <w:pStyle w:val="GvdeMetni"/>
        <w:tabs>
          <w:tab w:val="left" w:pos="2129"/>
        </w:tabs>
        <w:ind w:left="927"/>
        <w:rPr>
          <w:b/>
          <w:color w:val="7030A0"/>
        </w:rPr>
      </w:pPr>
    </w:p>
    <w:p w:rsidR="00841B75" w:rsidRPr="00C02C94" w:rsidRDefault="00841B75" w:rsidP="00841B75">
      <w:pPr>
        <w:pStyle w:val="ListeParagraf"/>
        <w:tabs>
          <w:tab w:val="left" w:pos="553"/>
        </w:tabs>
        <w:spacing w:before="62" w:line="451" w:lineRule="auto"/>
        <w:ind w:left="192" w:right="3136" w:firstLine="0"/>
        <w:rPr>
          <w:b/>
          <w:color w:val="7030A0"/>
        </w:rPr>
      </w:pPr>
      <w:r w:rsidRPr="00C02C94">
        <w:rPr>
          <w:b/>
          <w:color w:val="7030A0"/>
          <w:sz w:val="24"/>
          <w:szCs w:val="24"/>
        </w:rPr>
        <w:t xml:space="preserve">    9.</w:t>
      </w:r>
      <w:r w:rsidRPr="00C02C94">
        <w:rPr>
          <w:b/>
          <w:color w:val="7030A0"/>
        </w:rPr>
        <w:t xml:space="preserve"> Okulunuzda eğitim-öğretim saatleri </w:t>
      </w:r>
      <w:proofErr w:type="gramStart"/>
      <w:r w:rsidRPr="00C02C94">
        <w:rPr>
          <w:b/>
          <w:color w:val="7030A0"/>
        </w:rPr>
        <w:t>nedir ?</w:t>
      </w:r>
      <w:proofErr w:type="gramEnd"/>
    </w:p>
    <w:p w:rsidR="00841B75" w:rsidRPr="00C02C94" w:rsidRDefault="000807C5" w:rsidP="00841B75">
      <w:pPr>
        <w:pStyle w:val="ListeParagraf"/>
        <w:numPr>
          <w:ilvl w:val="0"/>
          <w:numId w:val="5"/>
        </w:numPr>
        <w:tabs>
          <w:tab w:val="left" w:pos="553"/>
        </w:tabs>
        <w:spacing w:before="62" w:line="451" w:lineRule="auto"/>
        <w:ind w:right="3136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Okulumuzda eğitim-</w:t>
      </w:r>
      <w:proofErr w:type="gramStart"/>
      <w:r>
        <w:rPr>
          <w:b/>
          <w:color w:val="7030A0"/>
          <w:sz w:val="24"/>
          <w:szCs w:val="24"/>
        </w:rPr>
        <w:t>öğretim  09</w:t>
      </w:r>
      <w:proofErr w:type="gramEnd"/>
      <w:r>
        <w:rPr>
          <w:b/>
          <w:color w:val="7030A0"/>
          <w:sz w:val="24"/>
          <w:szCs w:val="24"/>
        </w:rPr>
        <w:t>.0</w:t>
      </w:r>
      <w:r w:rsidR="00841B75" w:rsidRPr="00C02C94">
        <w:rPr>
          <w:b/>
          <w:color w:val="7030A0"/>
          <w:sz w:val="24"/>
          <w:szCs w:val="24"/>
        </w:rPr>
        <w:t>0-15.00 saatleri arasında verilmektedir.</w:t>
      </w:r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      10. Öğrencilerin beslenmeleri nasıl </w:t>
      </w:r>
      <w:proofErr w:type="gramStart"/>
      <w:r w:rsidRPr="00C02C94">
        <w:rPr>
          <w:b/>
          <w:color w:val="7030A0"/>
        </w:rPr>
        <w:t>sağlanıyor ?</w:t>
      </w:r>
      <w:proofErr w:type="gramEnd"/>
    </w:p>
    <w:p w:rsidR="00841B75" w:rsidRPr="00C02C94" w:rsidRDefault="00841B75" w:rsidP="00841B75">
      <w:pPr>
        <w:pStyle w:val="GvdeMetni"/>
        <w:tabs>
          <w:tab w:val="left" w:pos="2129"/>
        </w:tabs>
        <w:rPr>
          <w:b/>
          <w:color w:val="7030A0"/>
        </w:rPr>
      </w:pPr>
      <w:r w:rsidRPr="00C02C94">
        <w:rPr>
          <w:b/>
          <w:color w:val="7030A0"/>
        </w:rPr>
        <w:t xml:space="preserve"> </w:t>
      </w:r>
    </w:p>
    <w:p w:rsidR="002849F8" w:rsidRPr="002849F8" w:rsidRDefault="00841B75" w:rsidP="001E7ACC">
      <w:pPr>
        <w:pStyle w:val="GvdeMetni"/>
        <w:numPr>
          <w:ilvl w:val="0"/>
          <w:numId w:val="5"/>
        </w:numPr>
        <w:tabs>
          <w:tab w:val="left" w:pos="2129"/>
        </w:tabs>
      </w:pPr>
      <w:r w:rsidRPr="00C02C94">
        <w:rPr>
          <w:b/>
          <w:color w:val="7030A0"/>
        </w:rPr>
        <w:t xml:space="preserve">Öğrencilerin beslenmeleri ücretsiz olup, okulumuzun yemekhanesinde </w:t>
      </w:r>
    </w:p>
    <w:p w:rsidR="002849F8" w:rsidRDefault="002849F8" w:rsidP="002849F8">
      <w:pPr>
        <w:pStyle w:val="GvdeMetni"/>
        <w:tabs>
          <w:tab w:val="left" w:pos="2129"/>
        </w:tabs>
        <w:ind w:left="912"/>
        <w:rPr>
          <w:b/>
          <w:color w:val="7030A0"/>
        </w:rPr>
      </w:pPr>
    </w:p>
    <w:p w:rsidR="001B235E" w:rsidRDefault="00841B75" w:rsidP="002849F8">
      <w:pPr>
        <w:pStyle w:val="GvdeMetni"/>
        <w:tabs>
          <w:tab w:val="left" w:pos="2129"/>
        </w:tabs>
        <w:ind w:left="912"/>
      </w:pPr>
      <w:r w:rsidRPr="00C02C94">
        <w:rPr>
          <w:b/>
          <w:color w:val="7030A0"/>
        </w:rPr>
        <w:t>öğretmenlerimizin     gözetiminde sağlanmaktadı</w:t>
      </w:r>
      <w:r>
        <w:rPr>
          <w:b/>
          <w:color w:val="7030A0"/>
        </w:rPr>
        <w:t>r.</w:t>
      </w:r>
    </w:p>
    <w:sectPr w:rsidR="001B23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0BE"/>
    <w:multiLevelType w:val="hybridMultilevel"/>
    <w:tmpl w:val="33885A1E"/>
    <w:lvl w:ilvl="0" w:tplc="59D4944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>
    <w:nsid w:val="20CA11B6"/>
    <w:multiLevelType w:val="hybridMultilevel"/>
    <w:tmpl w:val="C73CC64A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2985874"/>
    <w:multiLevelType w:val="hybridMultilevel"/>
    <w:tmpl w:val="2F34252E"/>
    <w:lvl w:ilvl="0" w:tplc="59D4944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5FBC7B16"/>
    <w:multiLevelType w:val="hybridMultilevel"/>
    <w:tmpl w:val="78F4996E"/>
    <w:lvl w:ilvl="0" w:tplc="59D4944A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D563CE"/>
    <w:multiLevelType w:val="hybridMultilevel"/>
    <w:tmpl w:val="D55A6610"/>
    <w:lvl w:ilvl="0" w:tplc="59D4944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E3"/>
    <w:rsid w:val="000807C5"/>
    <w:rsid w:val="000E1D84"/>
    <w:rsid w:val="001B235E"/>
    <w:rsid w:val="001E7ACC"/>
    <w:rsid w:val="002849F8"/>
    <w:rsid w:val="00316214"/>
    <w:rsid w:val="005D3334"/>
    <w:rsid w:val="006F01DB"/>
    <w:rsid w:val="007F6DA0"/>
    <w:rsid w:val="00841B75"/>
    <w:rsid w:val="00A307E3"/>
    <w:rsid w:val="00BA7B81"/>
    <w:rsid w:val="00C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307E3"/>
    <w:pPr>
      <w:widowControl w:val="0"/>
      <w:autoSpaceDE w:val="0"/>
      <w:autoSpaceDN w:val="0"/>
      <w:spacing w:before="56" w:after="0" w:line="240" w:lineRule="auto"/>
      <w:ind w:left="175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307E3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A3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07E3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link w:val="KonuBalChar"/>
    <w:uiPriority w:val="1"/>
    <w:qFormat/>
    <w:rsid w:val="00A307E3"/>
    <w:pPr>
      <w:widowControl w:val="0"/>
      <w:autoSpaceDE w:val="0"/>
      <w:autoSpaceDN w:val="0"/>
      <w:spacing w:after="0" w:line="240" w:lineRule="auto"/>
      <w:ind w:left="2376" w:right="1414" w:hanging="1181"/>
    </w:pPr>
    <w:rPr>
      <w:rFonts w:ascii="Georgia" w:eastAsia="Georgia" w:hAnsi="Georgia" w:cs="Georgia"/>
      <w:b/>
      <w:bCs/>
      <w:sz w:val="50"/>
      <w:szCs w:val="5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A307E3"/>
    <w:rPr>
      <w:rFonts w:ascii="Georgia" w:eastAsia="Georgia" w:hAnsi="Georgia" w:cs="Georgia"/>
      <w:b/>
      <w:bCs/>
      <w:sz w:val="50"/>
      <w:szCs w:val="50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0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A307E3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841B75"/>
    <w:pPr>
      <w:widowControl w:val="0"/>
      <w:autoSpaceDE w:val="0"/>
      <w:autoSpaceDN w:val="0"/>
      <w:spacing w:after="0" w:line="240" w:lineRule="auto"/>
      <w:ind w:left="912" w:hanging="361"/>
    </w:pPr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307E3"/>
    <w:pPr>
      <w:widowControl w:val="0"/>
      <w:autoSpaceDE w:val="0"/>
      <w:autoSpaceDN w:val="0"/>
      <w:spacing w:before="56" w:after="0" w:line="240" w:lineRule="auto"/>
      <w:ind w:left="1750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0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307E3"/>
    <w:rPr>
      <w:rFonts w:ascii="Times New Roman" w:eastAsia="Times New Roman" w:hAnsi="Times New Roman" w:cs="Times New Roman"/>
      <w:b/>
      <w:bCs/>
      <w:sz w:val="36"/>
      <w:szCs w:val="36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A30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07E3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link w:val="KonuBalChar"/>
    <w:uiPriority w:val="1"/>
    <w:qFormat/>
    <w:rsid w:val="00A307E3"/>
    <w:pPr>
      <w:widowControl w:val="0"/>
      <w:autoSpaceDE w:val="0"/>
      <w:autoSpaceDN w:val="0"/>
      <w:spacing w:after="0" w:line="240" w:lineRule="auto"/>
      <w:ind w:left="2376" w:right="1414" w:hanging="1181"/>
    </w:pPr>
    <w:rPr>
      <w:rFonts w:ascii="Georgia" w:eastAsia="Georgia" w:hAnsi="Georgia" w:cs="Georgia"/>
      <w:b/>
      <w:bCs/>
      <w:sz w:val="50"/>
      <w:szCs w:val="5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A307E3"/>
    <w:rPr>
      <w:rFonts w:ascii="Georgia" w:eastAsia="Georgia" w:hAnsi="Georgia" w:cs="Georgia"/>
      <w:b/>
      <w:bCs/>
      <w:sz w:val="50"/>
      <w:szCs w:val="50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0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A307E3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841B75"/>
    <w:pPr>
      <w:widowControl w:val="0"/>
      <w:autoSpaceDE w:val="0"/>
      <w:autoSpaceDN w:val="0"/>
      <w:spacing w:after="0" w:line="240" w:lineRule="auto"/>
      <w:ind w:left="912" w:hanging="361"/>
    </w:pPr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Windows Kullanıcısı</cp:lastModifiedBy>
  <cp:revision>7</cp:revision>
  <dcterms:created xsi:type="dcterms:W3CDTF">2021-03-12T05:42:00Z</dcterms:created>
  <dcterms:modified xsi:type="dcterms:W3CDTF">2021-03-12T06:49:00Z</dcterms:modified>
</cp:coreProperties>
</file>